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40" w:rsidRPr="00990640" w:rsidRDefault="00990640" w:rsidP="00990640">
      <w:pPr>
        <w:spacing w:after="0" w:line="408" w:lineRule="auto"/>
        <w:ind w:left="120"/>
        <w:jc w:val="center"/>
      </w:pPr>
      <w:bookmarkStart w:id="0" w:name="block-34807943"/>
      <w:r w:rsidRPr="00990640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90640" w:rsidRPr="00990640" w:rsidRDefault="00990640" w:rsidP="00990640">
      <w:pPr>
        <w:spacing w:after="0" w:line="408" w:lineRule="auto"/>
        <w:ind w:left="120"/>
        <w:jc w:val="center"/>
      </w:pPr>
    </w:p>
    <w:p w:rsidR="00990640" w:rsidRPr="00990640" w:rsidRDefault="00990640" w:rsidP="00990640">
      <w:pPr>
        <w:spacing w:after="0" w:line="408" w:lineRule="auto"/>
        <w:ind w:left="120"/>
        <w:jc w:val="center"/>
      </w:pPr>
    </w:p>
    <w:p w:rsidR="00990640" w:rsidRDefault="00990640" w:rsidP="00990640">
      <w:pPr>
        <w:spacing w:after="0" w:line="408" w:lineRule="auto"/>
        <w:ind w:left="120"/>
        <w:jc w:val="center"/>
      </w:pPr>
      <w:r w:rsidRPr="00990640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>Л.Н. Толстого"</w:t>
      </w:r>
    </w:p>
    <w:p w:rsidR="00990640" w:rsidRDefault="00990640" w:rsidP="00990640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90640" w:rsidTr="009C2B56">
        <w:tc>
          <w:tcPr>
            <w:tcW w:w="3114" w:type="dxa"/>
          </w:tcPr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Л.Н. Толстого»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990640" w:rsidRPr="00990640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40">
              <w:rPr>
                <w:rFonts w:ascii="Times New Roman" w:hAnsi="Times New Roman"/>
                <w:sz w:val="24"/>
                <w:szCs w:val="24"/>
              </w:rPr>
              <w:t>Шеханина И.В.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90640" w:rsidRPr="00B93187" w:rsidRDefault="00990640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2DC6" w:rsidRPr="00663320" w:rsidRDefault="007C2DC6">
      <w:pPr>
        <w:spacing w:after="0"/>
        <w:ind w:left="120"/>
      </w:pPr>
    </w:p>
    <w:p w:rsidR="007C2DC6" w:rsidRPr="00663320" w:rsidRDefault="007C2DC6">
      <w:pPr>
        <w:spacing w:after="0"/>
        <w:ind w:left="120"/>
      </w:pPr>
    </w:p>
    <w:p w:rsidR="007C2DC6" w:rsidRPr="00663320" w:rsidRDefault="007C2DC6">
      <w:pPr>
        <w:spacing w:after="0"/>
        <w:ind w:left="120"/>
      </w:pPr>
    </w:p>
    <w:p w:rsidR="007C2DC6" w:rsidRPr="00663320" w:rsidRDefault="007C2DC6">
      <w:pPr>
        <w:spacing w:after="0"/>
        <w:ind w:left="120"/>
      </w:pPr>
    </w:p>
    <w:p w:rsidR="007C2DC6" w:rsidRPr="00663320" w:rsidRDefault="007C2DC6">
      <w:pPr>
        <w:spacing w:after="0"/>
        <w:ind w:left="120"/>
      </w:pPr>
    </w:p>
    <w:p w:rsidR="007C2DC6" w:rsidRPr="00663320" w:rsidRDefault="008654F6">
      <w:pPr>
        <w:spacing w:after="0" w:line="408" w:lineRule="auto"/>
        <w:ind w:left="120"/>
        <w:jc w:val="center"/>
      </w:pPr>
      <w:r w:rsidRPr="0066332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2DC6" w:rsidRPr="00663320" w:rsidRDefault="008654F6">
      <w:pPr>
        <w:spacing w:after="0" w:line="408" w:lineRule="auto"/>
        <w:ind w:left="120"/>
        <w:jc w:val="center"/>
      </w:pPr>
      <w:r w:rsidRPr="0066332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3320">
        <w:rPr>
          <w:rFonts w:ascii="Times New Roman" w:hAnsi="Times New Roman"/>
          <w:color w:val="000000"/>
          <w:sz w:val="28"/>
        </w:rPr>
        <w:t xml:space="preserve"> 4577865)</w:t>
      </w: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8654F6">
      <w:pPr>
        <w:spacing w:after="0" w:line="408" w:lineRule="auto"/>
        <w:ind w:left="120"/>
        <w:jc w:val="center"/>
      </w:pPr>
      <w:r w:rsidRPr="00663320">
        <w:rPr>
          <w:rFonts w:ascii="Times New Roman" w:hAnsi="Times New Roman"/>
          <w:b/>
          <w:color w:val="000000"/>
          <w:sz w:val="28"/>
        </w:rPr>
        <w:t>учебного предмета «Вероятность и статистика. Углубленный уровень»</w:t>
      </w:r>
    </w:p>
    <w:p w:rsidR="007C2DC6" w:rsidRPr="00663320" w:rsidRDefault="008654F6">
      <w:pPr>
        <w:spacing w:after="0" w:line="408" w:lineRule="auto"/>
        <w:ind w:left="120"/>
        <w:jc w:val="center"/>
      </w:pPr>
      <w:r w:rsidRPr="00663320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7C2DC6">
      <w:pPr>
        <w:spacing w:after="0"/>
        <w:ind w:left="120"/>
        <w:jc w:val="center"/>
      </w:pPr>
    </w:p>
    <w:p w:rsidR="007C2DC6" w:rsidRPr="00663320" w:rsidRDefault="008654F6">
      <w:pPr>
        <w:spacing w:after="0"/>
        <w:ind w:left="120"/>
        <w:jc w:val="center"/>
      </w:pPr>
      <w:bookmarkStart w:id="1" w:name="00db9df5-4f18-4315-937d-9949a0b704d1"/>
      <w:r w:rsidRPr="00663320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663320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9cbcb13b-ef51-4f5f-b56f-5fc99c9360c2"/>
      <w:r w:rsidRPr="00663320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7C2DC6" w:rsidRPr="00663320" w:rsidRDefault="007C2DC6">
      <w:pPr>
        <w:spacing w:after="0"/>
        <w:ind w:left="120"/>
      </w:pPr>
    </w:p>
    <w:p w:rsidR="007C2DC6" w:rsidRPr="00663320" w:rsidRDefault="008654F6">
      <w:pPr>
        <w:spacing w:after="0" w:line="264" w:lineRule="auto"/>
        <w:ind w:left="120"/>
        <w:jc w:val="both"/>
      </w:pPr>
      <w:bookmarkStart w:id="3" w:name="block-34807944"/>
      <w:bookmarkEnd w:id="0"/>
      <w:r w:rsidRPr="0066332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663320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Помимо основных линий в учебный ку</w:t>
      </w:r>
      <w:proofErr w:type="gramStart"/>
      <w:r w:rsidRPr="00663320">
        <w:rPr>
          <w:rFonts w:ascii="Times New Roman" w:hAnsi="Times New Roman"/>
          <w:color w:val="000000"/>
          <w:sz w:val="28"/>
        </w:rPr>
        <w:t>рс вкл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</w:t>
      </w:r>
      <w:r w:rsidRPr="00663320">
        <w:rPr>
          <w:rFonts w:ascii="Times New Roman" w:hAnsi="Times New Roman"/>
          <w:color w:val="000000"/>
          <w:sz w:val="28"/>
        </w:rPr>
        <w:lastRenderedPageBreak/>
        <w:t xml:space="preserve">линии занимает изучение </w:t>
      </w:r>
      <w:proofErr w:type="gramStart"/>
      <w:r w:rsidRPr="00663320">
        <w:rPr>
          <w:rFonts w:ascii="Times New Roman" w:hAnsi="Times New Roman"/>
          <w:color w:val="000000"/>
          <w:sz w:val="28"/>
        </w:rPr>
        <w:t>геометрического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C2DC6" w:rsidRPr="00663320" w:rsidRDefault="008654F6">
      <w:pPr>
        <w:spacing w:after="0" w:line="264" w:lineRule="auto"/>
        <w:ind w:firstLine="600"/>
        <w:jc w:val="both"/>
      </w:pPr>
      <w:bookmarkStart w:id="4" w:name="b36699e0-a848-4276-9295-9131bc7b4ab1"/>
      <w:r w:rsidRPr="00663320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:rsidR="007C2DC6" w:rsidRPr="00663320" w:rsidRDefault="007C2DC6">
      <w:pPr>
        <w:sectPr w:rsidR="007C2DC6" w:rsidRPr="00663320">
          <w:pgSz w:w="11906" w:h="16383"/>
          <w:pgMar w:top="1134" w:right="850" w:bottom="1134" w:left="1701" w:header="720" w:footer="720" w:gutter="0"/>
          <w:cols w:space="720"/>
        </w:sectPr>
      </w:pPr>
    </w:p>
    <w:p w:rsidR="007C2DC6" w:rsidRPr="00663320" w:rsidRDefault="008654F6">
      <w:pPr>
        <w:spacing w:after="0" w:line="264" w:lineRule="auto"/>
        <w:ind w:left="120"/>
        <w:jc w:val="both"/>
      </w:pPr>
      <w:bookmarkStart w:id="5" w:name="block-34807946"/>
      <w:bookmarkEnd w:id="3"/>
      <w:r w:rsidRPr="0066332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10 КЛАСС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7C2DC6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</w:t>
      </w:r>
      <w:proofErr w:type="gramStart"/>
      <w:r>
        <w:rPr>
          <w:rFonts w:ascii="Times New Roman" w:hAnsi="Times New Roman"/>
          <w:color w:val="000000"/>
          <w:sz w:val="28"/>
        </w:rPr>
        <w:t>Диаграммы Эйлера. Формула сложения вероятностей.</w:t>
      </w:r>
      <w:proofErr w:type="gramEnd"/>
    </w:p>
    <w:p w:rsidR="007C2DC6" w:rsidRPr="0099064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Условная вероятность. Умножение вероятностей. Дерево случайного эксперимента. </w:t>
      </w:r>
      <w:r w:rsidRPr="00990640">
        <w:rPr>
          <w:rFonts w:ascii="Times New Roman" w:hAnsi="Times New Roman"/>
          <w:color w:val="000000"/>
          <w:sz w:val="28"/>
        </w:rPr>
        <w:t>Формула полной вероятности. Формула Байеса. Независимые события.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Серия независимых испытаний Бернулли. Случайный выбор из конечной совокупности.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663320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 и биномиальное.</w:t>
      </w: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11 КЛАСС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Совместное распределение двух случайных величин. Независимые случайные величины.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lastRenderedPageBreak/>
        <w:t xml:space="preserve">Неравенство Чебышёва. Теорема Чебышёва. Теорема Бернулли. </w:t>
      </w:r>
      <w:r w:rsidRPr="00990640">
        <w:rPr>
          <w:rFonts w:ascii="Times New Roman" w:hAnsi="Times New Roman"/>
          <w:color w:val="000000"/>
          <w:sz w:val="28"/>
        </w:rPr>
        <w:t xml:space="preserve">Закон больших чисел. </w:t>
      </w:r>
      <w:r w:rsidRPr="00663320">
        <w:rPr>
          <w:rFonts w:ascii="Times New Roman" w:hAnsi="Times New Roman"/>
          <w:color w:val="000000"/>
          <w:sz w:val="28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Последовательность одиночных независимых событий. Задачи, приводящие к распределению Пуассона.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7C2DC6" w:rsidRPr="00663320" w:rsidRDefault="007C2DC6">
      <w:pPr>
        <w:sectPr w:rsidR="007C2DC6" w:rsidRPr="00663320">
          <w:pgSz w:w="11906" w:h="16383"/>
          <w:pgMar w:top="1134" w:right="850" w:bottom="1134" w:left="1701" w:header="720" w:footer="720" w:gutter="0"/>
          <w:cols w:space="720"/>
        </w:sectPr>
      </w:pPr>
    </w:p>
    <w:p w:rsidR="007C2DC6" w:rsidRPr="00663320" w:rsidRDefault="008654F6">
      <w:pPr>
        <w:spacing w:after="0" w:line="264" w:lineRule="auto"/>
        <w:ind w:left="120"/>
        <w:jc w:val="both"/>
      </w:pPr>
      <w:bookmarkStart w:id="6" w:name="block-34807945"/>
      <w:bookmarkEnd w:id="5"/>
      <w:r w:rsidRPr="0066332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proofErr w:type="gramStart"/>
      <w:r w:rsidRPr="00663320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663320"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Общение: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left="120"/>
        <w:jc w:val="both"/>
      </w:pPr>
      <w:r w:rsidRPr="00663320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7C2DC6" w:rsidRPr="00663320" w:rsidRDefault="007C2DC6">
      <w:pPr>
        <w:spacing w:after="0" w:line="264" w:lineRule="auto"/>
        <w:ind w:left="120"/>
        <w:jc w:val="both"/>
      </w:pP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К концу </w:t>
      </w:r>
      <w:r w:rsidRPr="00663320">
        <w:rPr>
          <w:rFonts w:ascii="Times New Roman" w:hAnsi="Times New Roman"/>
          <w:b/>
          <w:color w:val="000000"/>
          <w:sz w:val="28"/>
        </w:rPr>
        <w:t>10 класса</w:t>
      </w:r>
      <w:r w:rsidRPr="0066332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6332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C2DC6" w:rsidRPr="00663320" w:rsidRDefault="008654F6">
      <w:pPr>
        <w:spacing w:after="0" w:line="264" w:lineRule="auto"/>
        <w:ind w:firstLine="600"/>
        <w:jc w:val="both"/>
      </w:pPr>
      <w:proofErr w:type="gramStart"/>
      <w:r w:rsidRPr="00663320">
        <w:rPr>
          <w:rFonts w:ascii="Times New Roman" w:hAnsi="Times New Roman"/>
          <w:color w:val="000000"/>
          <w:sz w:val="28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663320">
        <w:rPr>
          <w:rFonts w:ascii="Times New Roman" w:hAnsi="Times New Roman"/>
          <w:color w:val="000000"/>
          <w:sz w:val="28"/>
        </w:rPr>
        <w:t>данному</w:t>
      </w:r>
      <w:proofErr w:type="gramEnd"/>
      <w:r w:rsidRPr="00663320">
        <w:rPr>
          <w:rFonts w:ascii="Times New Roman" w:hAnsi="Times New Roman"/>
          <w:color w:val="000000"/>
          <w:sz w:val="28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К концу </w:t>
      </w:r>
      <w:r w:rsidRPr="00663320">
        <w:rPr>
          <w:rFonts w:ascii="Times New Roman" w:hAnsi="Times New Roman"/>
          <w:b/>
          <w:color w:val="000000"/>
          <w:sz w:val="28"/>
        </w:rPr>
        <w:t>11 класса</w:t>
      </w:r>
      <w:r w:rsidRPr="0066332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63320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63320">
        <w:rPr>
          <w:rFonts w:ascii="Times New Roman" w:hAnsi="Times New Roman"/>
          <w:color w:val="000000"/>
          <w:sz w:val="28"/>
        </w:rPr>
        <w:t xml:space="preserve"> научится: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7C2DC6" w:rsidRPr="00663320" w:rsidRDefault="008654F6">
      <w:pPr>
        <w:spacing w:after="0" w:line="264" w:lineRule="auto"/>
        <w:ind w:firstLine="600"/>
        <w:jc w:val="both"/>
      </w:pPr>
      <w:r w:rsidRPr="00663320">
        <w:rPr>
          <w:rFonts w:ascii="Times New Roman" w:hAnsi="Times New Roman"/>
          <w:color w:val="000000"/>
          <w:sz w:val="28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7C2DC6" w:rsidRPr="00663320" w:rsidRDefault="007C2DC6">
      <w:pPr>
        <w:sectPr w:rsidR="007C2DC6" w:rsidRPr="00663320">
          <w:pgSz w:w="11906" w:h="16383"/>
          <w:pgMar w:top="1134" w:right="850" w:bottom="1134" w:left="1701" w:header="720" w:footer="720" w:gutter="0"/>
          <w:cols w:space="720"/>
        </w:sectPr>
      </w:pPr>
    </w:p>
    <w:p w:rsidR="007C2DC6" w:rsidRDefault="008654F6">
      <w:pPr>
        <w:spacing w:after="0"/>
        <w:ind w:left="120"/>
      </w:pPr>
      <w:bookmarkStart w:id="7" w:name="block-34807949"/>
      <w:bookmarkEnd w:id="6"/>
      <w:r w:rsidRPr="0066332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2DC6" w:rsidRDefault="008654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7C2DC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</w:pPr>
            <w:r w:rsidRPr="00990640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7C2DC6" w:rsidRDefault="007C2DC6"/>
        </w:tc>
      </w:tr>
    </w:tbl>
    <w:p w:rsidR="007C2DC6" w:rsidRDefault="007C2DC6">
      <w:pPr>
        <w:sectPr w:rsidR="007C2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DC6" w:rsidRDefault="008654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7C2DC6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  <w:rPr>
                <w:color w:val="FF0000"/>
              </w:rPr>
            </w:pPr>
            <w:r w:rsidRPr="00990640">
              <w:rPr>
                <w:rFonts w:ascii="Times New Roman" w:hAnsi="Times New Roman"/>
                <w:color w:val="FF0000"/>
                <w:sz w:val="24"/>
              </w:rPr>
              <w:t xml:space="preserve">Электронные (цифровые) образовательные ресурсы </w:t>
            </w:r>
          </w:p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>
            <w:pPr>
              <w:spacing w:after="0"/>
              <w:ind w:left="135"/>
            </w:pPr>
          </w:p>
        </w:tc>
      </w:tr>
      <w:tr w:rsidR="007C2D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7C2DC6" w:rsidRDefault="007C2DC6"/>
        </w:tc>
      </w:tr>
    </w:tbl>
    <w:p w:rsidR="007C2DC6" w:rsidRDefault="007C2DC6">
      <w:pPr>
        <w:sectPr w:rsidR="007C2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DC6" w:rsidRDefault="008654F6">
      <w:pPr>
        <w:spacing w:after="0"/>
        <w:ind w:left="120"/>
      </w:pPr>
      <w:bookmarkStart w:id="8" w:name="block-3480794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2DC6" w:rsidRDefault="008654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351"/>
        <w:gridCol w:w="1282"/>
        <w:gridCol w:w="1841"/>
        <w:gridCol w:w="1910"/>
        <w:gridCol w:w="1347"/>
        <w:gridCol w:w="2221"/>
      </w:tblGrid>
      <w:tr w:rsidR="007C2DC6" w:rsidTr="00990640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</w:pPr>
            <w:r w:rsidRPr="00990640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7C2DC6" w:rsidRPr="00990640" w:rsidRDefault="007C2DC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</w:pPr>
            <w:r w:rsidRPr="00990640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C2DC6" w:rsidRPr="00990640" w:rsidRDefault="007C2DC6">
            <w:pPr>
              <w:spacing w:after="0"/>
              <w:ind w:left="135"/>
            </w:pPr>
          </w:p>
        </w:tc>
      </w:tr>
      <w:tr w:rsidR="007C2DC6" w:rsidTr="00990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вероятность. Умножение </w:t>
            </w: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с </w:t>
            </w: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Операции над случайными 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Дисперсия биномиального </w:t>
            </w: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7C2DC6" w:rsidTr="00990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DC6" w:rsidRPr="00663320" w:rsidRDefault="008654F6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DC6" w:rsidRDefault="007C2DC6"/>
        </w:tc>
      </w:tr>
    </w:tbl>
    <w:p w:rsidR="007C2DC6" w:rsidRDefault="007C2DC6">
      <w:pPr>
        <w:sectPr w:rsidR="007C2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2DC6" w:rsidRDefault="008654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536"/>
        <w:gridCol w:w="1222"/>
        <w:gridCol w:w="1841"/>
        <w:gridCol w:w="1910"/>
        <w:gridCol w:w="1347"/>
        <w:gridCol w:w="2221"/>
      </w:tblGrid>
      <w:tr w:rsidR="007C2DC6" w:rsidTr="00990640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</w:pPr>
            <w:r w:rsidRPr="00990640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7C2DC6" w:rsidRPr="00990640" w:rsidRDefault="007C2DC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DC6" w:rsidRPr="00990640" w:rsidRDefault="008654F6">
            <w:pPr>
              <w:spacing w:after="0"/>
              <w:ind w:left="135"/>
            </w:pPr>
            <w:r w:rsidRPr="00990640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7C2DC6" w:rsidRPr="00990640" w:rsidRDefault="007C2DC6">
            <w:pPr>
              <w:spacing w:after="0"/>
              <w:ind w:left="135"/>
            </w:pPr>
          </w:p>
        </w:tc>
      </w:tr>
      <w:tr w:rsidR="007C2DC6" w:rsidTr="009906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C2DC6" w:rsidRDefault="008654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2DC6" w:rsidRDefault="007C2D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DC6" w:rsidRDefault="007C2DC6"/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Равномерное распределение. Примеры задач, приводящих к </w:t>
            </w:r>
            <w:proofErr w:type="gramStart"/>
            <w:r w:rsidRPr="00663320">
              <w:rPr>
                <w:rFonts w:ascii="Times New Roman" w:hAnsi="Times New Roman"/>
                <w:color w:val="000000"/>
                <w:sz w:val="24"/>
              </w:rPr>
              <w:t>показательному</w:t>
            </w:r>
            <w:proofErr w:type="gramEnd"/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Декабрь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Январь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>Февраль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Вычисление вероятностей событий с </w:t>
            </w: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0640" w:rsidRPr="00C4384F" w:rsidRDefault="00990640" w:rsidP="009C2B56">
            <w:pPr>
              <w:spacing w:after="0"/>
              <w:ind w:left="135"/>
            </w:pPr>
            <w: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</w:pPr>
          </w:p>
        </w:tc>
      </w:tr>
      <w:tr w:rsidR="00990640" w:rsidTr="009906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640" w:rsidRPr="00663320" w:rsidRDefault="00990640">
            <w:pPr>
              <w:spacing w:after="0"/>
              <w:ind w:left="135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 w:rsidRPr="006633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0640" w:rsidRDefault="00990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0640" w:rsidRDefault="00990640"/>
        </w:tc>
      </w:tr>
    </w:tbl>
    <w:p w:rsidR="007C2DC6" w:rsidRDefault="007C2DC6">
      <w:pPr>
        <w:sectPr w:rsidR="007C2D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0640" w:rsidRPr="00990640" w:rsidRDefault="00990640" w:rsidP="00990640">
      <w:pPr>
        <w:spacing w:after="0"/>
        <w:ind w:left="120"/>
      </w:pPr>
      <w:bookmarkStart w:id="9" w:name="block-34807947"/>
      <w:bookmarkEnd w:id="8"/>
      <w:r w:rsidRPr="00990640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990640" w:rsidRPr="00990640" w:rsidRDefault="00990640" w:rsidP="00990640">
      <w:pPr>
        <w:spacing w:after="0" w:line="480" w:lineRule="auto"/>
        <w:ind w:left="120"/>
      </w:pPr>
      <w:r w:rsidRPr="00990640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990640" w:rsidRPr="00990640" w:rsidRDefault="00990640" w:rsidP="00990640">
      <w:pPr>
        <w:spacing w:after="0" w:line="480" w:lineRule="auto"/>
        <w:ind w:left="120"/>
      </w:pPr>
      <w:r w:rsidRPr="00990640">
        <w:rPr>
          <w:rFonts w:ascii="Times New Roman" w:hAnsi="Times New Roman"/>
          <w:sz w:val="28"/>
        </w:rPr>
        <w:t>​Алгебра и начала математического анализа. 10 класс :</w:t>
      </w:r>
      <w:r w:rsidRPr="00990640">
        <w:rPr>
          <w:rFonts w:ascii="Times New Roman" w:hAnsi="Times New Roman"/>
          <w:sz w:val="28"/>
        </w:rPr>
        <w:br/>
        <w:t>учеб. для общеобразоват. учреждений : базовый и профил.</w:t>
      </w:r>
      <w:r w:rsidRPr="00990640">
        <w:rPr>
          <w:rFonts w:ascii="Times New Roman" w:hAnsi="Times New Roman"/>
          <w:sz w:val="28"/>
        </w:rPr>
        <w:br/>
        <w:t>уровни / [С. М. Никольский, М. К. Потапов, Н. Н. Решетн</w:t>
      </w:r>
      <w:proofErr w:type="gramStart"/>
      <w:r w:rsidRPr="00990640">
        <w:rPr>
          <w:rFonts w:ascii="Times New Roman" w:hAnsi="Times New Roman"/>
          <w:sz w:val="28"/>
        </w:rPr>
        <w:t>и-</w:t>
      </w:r>
      <w:proofErr w:type="gramEnd"/>
      <w:r w:rsidRPr="00990640">
        <w:rPr>
          <w:rFonts w:ascii="Times New Roman" w:hAnsi="Times New Roman"/>
          <w:sz w:val="28"/>
        </w:rPr>
        <w:br/>
        <w:t>ков, А. В. Шевкин]. — 8-е изд. — М. : Просвещение, 2009. —</w:t>
      </w:r>
      <w:r w:rsidRPr="00990640">
        <w:rPr>
          <w:rFonts w:ascii="Times New Roman" w:hAnsi="Times New Roman"/>
          <w:sz w:val="28"/>
        </w:rPr>
        <w:br/>
        <w:t>430 с.</w:t>
      </w:r>
    </w:p>
    <w:p w:rsidR="00990640" w:rsidRPr="00990640" w:rsidRDefault="00990640" w:rsidP="00990640">
      <w:pPr>
        <w:spacing w:after="0" w:line="480" w:lineRule="auto"/>
        <w:ind w:left="120"/>
      </w:pPr>
      <w:r w:rsidRPr="00990640">
        <w:rPr>
          <w:rFonts w:ascii="Times New Roman" w:hAnsi="Times New Roman"/>
          <w:sz w:val="28"/>
        </w:rPr>
        <w:t>​Алгебра и начала математического анализа. 11 класс :</w:t>
      </w:r>
      <w:r w:rsidRPr="00990640">
        <w:rPr>
          <w:rFonts w:ascii="Times New Roman" w:hAnsi="Times New Roman"/>
          <w:sz w:val="28"/>
        </w:rPr>
        <w:br/>
        <w:t>учеб. для общеобразоват. учреждений : базовый и профил.</w:t>
      </w:r>
      <w:r w:rsidRPr="00990640">
        <w:rPr>
          <w:rFonts w:ascii="Times New Roman" w:hAnsi="Times New Roman"/>
          <w:sz w:val="28"/>
        </w:rPr>
        <w:br/>
        <w:t>уровни / [С. М. Никольский, М. К. Потапов, Н. Н. Решетн</w:t>
      </w:r>
      <w:proofErr w:type="gramStart"/>
      <w:r w:rsidRPr="00990640">
        <w:rPr>
          <w:rFonts w:ascii="Times New Roman" w:hAnsi="Times New Roman"/>
          <w:sz w:val="28"/>
        </w:rPr>
        <w:t>и-</w:t>
      </w:r>
      <w:proofErr w:type="gramEnd"/>
      <w:r w:rsidRPr="00990640">
        <w:rPr>
          <w:rFonts w:ascii="Times New Roman" w:hAnsi="Times New Roman"/>
          <w:sz w:val="28"/>
        </w:rPr>
        <w:br/>
        <w:t>ков, А. В. Шевкин]. — 8-е изд. — М. : Просвещение, 2009. —</w:t>
      </w:r>
      <w:r w:rsidRPr="00990640">
        <w:rPr>
          <w:rFonts w:ascii="Times New Roman" w:hAnsi="Times New Roman"/>
          <w:sz w:val="28"/>
        </w:rPr>
        <w:br/>
        <w:t>430 с.</w:t>
      </w:r>
    </w:p>
    <w:p w:rsidR="00990640" w:rsidRPr="005852AB" w:rsidRDefault="00990640" w:rsidP="00990640">
      <w:pPr>
        <w:spacing w:after="0" w:line="480" w:lineRule="auto"/>
        <w:ind w:left="120"/>
      </w:pPr>
      <w:r w:rsidRPr="005852AB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990640" w:rsidRPr="00990640" w:rsidRDefault="00990640" w:rsidP="00990640">
      <w:pPr>
        <w:spacing w:after="0" w:line="480" w:lineRule="auto"/>
        <w:ind w:left="120"/>
      </w:pPr>
      <w:r w:rsidRPr="00990640">
        <w:rPr>
          <w:rFonts w:ascii="Times New Roman" w:hAnsi="Times New Roman"/>
          <w:sz w:val="28"/>
        </w:rPr>
        <w:t>​‌‌​Алгебра и начала математического анализа. 10 класс :</w:t>
      </w:r>
      <w:r w:rsidRPr="00990640">
        <w:rPr>
          <w:rFonts w:ascii="Times New Roman" w:hAnsi="Times New Roman"/>
          <w:sz w:val="28"/>
        </w:rPr>
        <w:br/>
        <w:t>учеб. пособие для общеобразоват</w:t>
      </w:r>
      <w:proofErr w:type="gramStart"/>
      <w:r w:rsidRPr="00990640">
        <w:rPr>
          <w:rFonts w:ascii="Times New Roman" w:hAnsi="Times New Roman"/>
          <w:sz w:val="28"/>
        </w:rPr>
        <w:t>.о</w:t>
      </w:r>
      <w:proofErr w:type="gramEnd"/>
      <w:r w:rsidRPr="00990640">
        <w:rPr>
          <w:rFonts w:ascii="Times New Roman" w:hAnsi="Times New Roman"/>
          <w:sz w:val="28"/>
        </w:rPr>
        <w:t>рганизаций : базовый и углубл.</w:t>
      </w:r>
      <w:r w:rsidRPr="00990640">
        <w:rPr>
          <w:rFonts w:ascii="Times New Roman" w:hAnsi="Times New Roman"/>
          <w:sz w:val="28"/>
        </w:rPr>
        <w:br/>
        <w:t>уровни / [М. К. Потапов, Н. Н. А. В. Шевкин]. — 10-е изд. — М. : Просвещение, 2017. —159 с.</w:t>
      </w:r>
      <w:r w:rsidRPr="00990640">
        <w:rPr>
          <w:rFonts w:ascii="Times New Roman" w:hAnsi="Times New Roman"/>
          <w:sz w:val="28"/>
        </w:rPr>
        <w:br/>
        <w:t>Алгебра и начала математического анализа. 11 класс :</w:t>
      </w:r>
      <w:r w:rsidRPr="00990640">
        <w:rPr>
          <w:rFonts w:ascii="Times New Roman" w:hAnsi="Times New Roman"/>
          <w:sz w:val="28"/>
        </w:rPr>
        <w:br/>
        <w:t>самостоятельные работы для учащихся общеобразоват.организаций : базовый и углубл. уровни / [Л.А. Александрова, А. Г. Мордкович]. — 3-е изд. —М: Мнемозина, 2016. —207 с.</w:t>
      </w:r>
    </w:p>
    <w:p w:rsidR="00990640" w:rsidRPr="00990640" w:rsidRDefault="00990640" w:rsidP="00990640">
      <w:pPr>
        <w:spacing w:after="0"/>
        <w:ind w:left="120"/>
      </w:pPr>
    </w:p>
    <w:p w:rsidR="00990640" w:rsidRPr="00990640" w:rsidRDefault="00990640" w:rsidP="00990640">
      <w:pPr>
        <w:spacing w:after="0" w:line="480" w:lineRule="auto"/>
        <w:ind w:left="120"/>
      </w:pPr>
      <w:r w:rsidRPr="00990640">
        <w:rPr>
          <w:rFonts w:ascii="Times New Roman" w:hAnsi="Times New Roman"/>
          <w:b/>
          <w:sz w:val="28"/>
        </w:rPr>
        <w:lastRenderedPageBreak/>
        <w:t>ЦИФРОВЫЕ ОБРАЗОВАТЕЛЬНЫЕ РЕСУРСЫ И РЕСУРСЫ СЕТИ ИНТЕРНЕТ</w:t>
      </w:r>
    </w:p>
    <w:p w:rsidR="00990640" w:rsidRPr="00990640" w:rsidRDefault="00990640" w:rsidP="00990640">
      <w:pPr>
        <w:rPr>
          <w:rFonts w:ascii="Times New Roman" w:hAnsi="Times New Roman"/>
          <w:sz w:val="28"/>
        </w:rPr>
      </w:pPr>
      <w:r w:rsidRPr="00990640">
        <w:rPr>
          <w:rFonts w:ascii="Times New Roman" w:hAnsi="Times New Roman"/>
          <w:sz w:val="28"/>
        </w:rPr>
        <w:t xml:space="preserve">Библиотека ЦОК </w:t>
      </w:r>
      <w:r w:rsidRPr="005852AB">
        <w:rPr>
          <w:rFonts w:ascii="Times New Roman" w:hAnsi="Times New Roman"/>
          <w:sz w:val="28"/>
        </w:rPr>
        <w:t>https</w:t>
      </w:r>
      <w:r w:rsidRPr="00990640">
        <w:rPr>
          <w:rFonts w:ascii="Times New Roman" w:hAnsi="Times New Roman"/>
          <w:sz w:val="28"/>
        </w:rPr>
        <w:t>://</w:t>
      </w:r>
      <w:r w:rsidRPr="005852AB">
        <w:rPr>
          <w:rFonts w:ascii="Times New Roman" w:hAnsi="Times New Roman"/>
          <w:sz w:val="28"/>
        </w:rPr>
        <w:t>m</w:t>
      </w:r>
      <w:r w:rsidRPr="00990640">
        <w:rPr>
          <w:rFonts w:ascii="Times New Roman" w:hAnsi="Times New Roman"/>
          <w:sz w:val="28"/>
        </w:rPr>
        <w:t>.</w:t>
      </w:r>
      <w:r w:rsidRPr="005852AB">
        <w:rPr>
          <w:rFonts w:ascii="Times New Roman" w:hAnsi="Times New Roman"/>
          <w:sz w:val="28"/>
        </w:rPr>
        <w:t>edsoo</w:t>
      </w:r>
      <w:r w:rsidRPr="00990640">
        <w:rPr>
          <w:rFonts w:ascii="Times New Roman" w:hAnsi="Times New Roman"/>
          <w:sz w:val="28"/>
        </w:rPr>
        <w:t>.</w:t>
      </w:r>
      <w:r w:rsidRPr="005852AB">
        <w:rPr>
          <w:rFonts w:ascii="Times New Roman" w:hAnsi="Times New Roman"/>
          <w:sz w:val="28"/>
        </w:rPr>
        <w:t>ru</w:t>
      </w:r>
      <w:r w:rsidRPr="00990640">
        <w:rPr>
          <w:rFonts w:ascii="Times New Roman" w:hAnsi="Times New Roman"/>
          <w:sz w:val="28"/>
        </w:rPr>
        <w:t>/5006273</w:t>
      </w:r>
      <w:r w:rsidRPr="005852AB">
        <w:rPr>
          <w:rFonts w:ascii="Times New Roman" w:hAnsi="Times New Roman"/>
          <w:sz w:val="28"/>
        </w:rPr>
        <w:t>e</w:t>
      </w:r>
    </w:p>
    <w:p w:rsidR="00990640" w:rsidRPr="00990640" w:rsidRDefault="00990640" w:rsidP="00990640">
      <w:pPr>
        <w:spacing w:after="0" w:line="480" w:lineRule="auto"/>
        <w:ind w:left="120"/>
        <w:rPr>
          <w:rFonts w:ascii="Times New Roman" w:hAnsi="Times New Roman"/>
          <w:sz w:val="28"/>
        </w:rPr>
      </w:pPr>
      <w:r w:rsidRPr="00990640">
        <w:rPr>
          <w:rFonts w:ascii="Times New Roman" w:hAnsi="Times New Roman"/>
          <w:sz w:val="28"/>
        </w:rPr>
        <w:t>​​‌‌​</w:t>
      </w:r>
      <w:hyperlink r:id="rId5" w:history="1">
        <w:r w:rsidRPr="00990640">
          <w:rPr>
            <w:rFonts w:ascii="Times New Roman" w:hAnsi="Times New Roman"/>
            <w:sz w:val="28"/>
          </w:rPr>
          <w:t>Российская электронная школа</w:t>
        </w:r>
      </w:hyperlink>
      <w:r w:rsidRPr="00990640">
        <w:rPr>
          <w:rFonts w:ascii="Times New Roman" w:hAnsi="Times New Roman"/>
          <w:sz w:val="28"/>
        </w:rPr>
        <w:t xml:space="preserve"> </w:t>
      </w:r>
      <w:hyperlink r:id="rId6" w:history="1">
        <w:r w:rsidRPr="005852AB">
          <w:rPr>
            <w:rStyle w:val="ab"/>
            <w:rFonts w:ascii="Times New Roman" w:hAnsi="Times New Roman"/>
            <w:sz w:val="28"/>
          </w:rPr>
          <w:t>https</w:t>
        </w:r>
        <w:r w:rsidRPr="00990640">
          <w:rPr>
            <w:rStyle w:val="ab"/>
            <w:rFonts w:ascii="Times New Roman" w:hAnsi="Times New Roman"/>
            <w:sz w:val="28"/>
          </w:rPr>
          <w:t>://</w:t>
        </w:r>
        <w:r w:rsidRPr="005852AB">
          <w:rPr>
            <w:rStyle w:val="ab"/>
            <w:rFonts w:ascii="Times New Roman" w:hAnsi="Times New Roman"/>
            <w:sz w:val="28"/>
          </w:rPr>
          <w:t>resh</w:t>
        </w:r>
        <w:r w:rsidRPr="00990640">
          <w:rPr>
            <w:rStyle w:val="ab"/>
            <w:rFonts w:ascii="Times New Roman" w:hAnsi="Times New Roman"/>
            <w:sz w:val="28"/>
          </w:rPr>
          <w:t>.</w:t>
        </w:r>
        <w:r w:rsidRPr="005852AB">
          <w:rPr>
            <w:rStyle w:val="ab"/>
            <w:rFonts w:ascii="Times New Roman" w:hAnsi="Times New Roman"/>
            <w:sz w:val="28"/>
          </w:rPr>
          <w:t>edu</w:t>
        </w:r>
        <w:r w:rsidRPr="00990640">
          <w:rPr>
            <w:rStyle w:val="ab"/>
            <w:rFonts w:ascii="Times New Roman" w:hAnsi="Times New Roman"/>
            <w:sz w:val="28"/>
          </w:rPr>
          <w:t>.</w:t>
        </w:r>
        <w:r w:rsidRPr="005852AB">
          <w:rPr>
            <w:rStyle w:val="ab"/>
            <w:rFonts w:ascii="Times New Roman" w:hAnsi="Times New Roman"/>
            <w:sz w:val="28"/>
          </w:rPr>
          <w:t>ru</w:t>
        </w:r>
        <w:r w:rsidRPr="00990640">
          <w:rPr>
            <w:rStyle w:val="ab"/>
            <w:rFonts w:ascii="Times New Roman" w:hAnsi="Times New Roman"/>
            <w:sz w:val="28"/>
          </w:rPr>
          <w:t>/</w:t>
        </w:r>
      </w:hyperlink>
    </w:p>
    <w:p w:rsidR="007C2DC6" w:rsidRPr="00663320" w:rsidRDefault="007C2DC6">
      <w:pPr>
        <w:spacing w:after="0" w:line="480" w:lineRule="auto"/>
        <w:ind w:left="120"/>
      </w:pPr>
      <w:bookmarkStart w:id="10" w:name="_GoBack"/>
      <w:bookmarkEnd w:id="10"/>
    </w:p>
    <w:p w:rsidR="007C2DC6" w:rsidRPr="00663320" w:rsidRDefault="007C2DC6">
      <w:pPr>
        <w:sectPr w:rsidR="007C2DC6" w:rsidRPr="0066332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654F6" w:rsidRPr="00663320" w:rsidRDefault="008654F6"/>
    <w:sectPr w:rsidR="008654F6" w:rsidRPr="006633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C6"/>
    <w:rsid w:val="00663320"/>
    <w:rsid w:val="007C2DC6"/>
    <w:rsid w:val="008654F6"/>
    <w:rsid w:val="0099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990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link w:val="11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Гиперссылка1"/>
    <w:basedOn w:val="a"/>
    <w:link w:val="ab"/>
    <w:rsid w:val="00990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3901</Words>
  <Characters>22238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2024-09-17T09:52:00Z</dcterms:created>
  <dcterms:modified xsi:type="dcterms:W3CDTF">2024-09-17T09:52:00Z</dcterms:modified>
</cp:coreProperties>
</file>